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47" w:rsidRDefault="00E93F47" w:rsidP="00E93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Специальные у</w:t>
      </w:r>
      <w:r w:rsidRPr="00E93F4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словия охраны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 </w:t>
      </w:r>
      <w:r w:rsidRPr="00E93F4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здоровья </w:t>
      </w:r>
      <w:r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воспитанников</w:t>
      </w:r>
      <w:r w:rsidRPr="00E93F4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, в том числе </w:t>
      </w:r>
      <w:r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детей-</w:t>
      </w:r>
      <w:r w:rsidRPr="00E93F4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инвалидов и </w:t>
      </w:r>
      <w:r w:rsidR="007D25C8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лиц</w:t>
      </w:r>
      <w:r w:rsidRPr="00E93F47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 с ограниченными возможностями здоровья</w:t>
      </w:r>
    </w:p>
    <w:p w:rsidR="00E93F47" w:rsidRPr="00E93F47" w:rsidRDefault="00E93F47" w:rsidP="00E93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D7" w:rsidRDefault="00E93F47" w:rsidP="00E93F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создаются условия охраны здоровья воспитанников, в том числе инвалидов и лиц с ограниченными возможностями здоровья. </w:t>
      </w:r>
      <w:r w:rsidR="00C70ED7" w:rsidRPr="00C70ED7">
        <w:rPr>
          <w:rFonts w:ascii="Times New Roman" w:hAnsi="Times New Roman" w:cs="Times New Roman"/>
          <w:sz w:val="28"/>
          <w:szCs w:val="28"/>
        </w:rPr>
        <w:t>В детском саду проводится огромная работа по сохранению и укреплению здоровья воспитанни</w:t>
      </w:r>
      <w:r w:rsidR="00C70ED7">
        <w:rPr>
          <w:rFonts w:ascii="Times New Roman" w:hAnsi="Times New Roman" w:cs="Times New Roman"/>
          <w:sz w:val="28"/>
          <w:szCs w:val="28"/>
        </w:rPr>
        <w:t>ков. С этой целью функционируют:</w:t>
      </w:r>
      <w:r w:rsidR="00C70ED7" w:rsidRPr="00C70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ED7" w:rsidRDefault="00C70ED7" w:rsidP="00E93F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70ED7">
        <w:rPr>
          <w:rFonts w:ascii="Times New Roman" w:hAnsi="Times New Roman" w:cs="Times New Roman"/>
          <w:sz w:val="28"/>
          <w:szCs w:val="28"/>
        </w:rPr>
        <w:t>медицинский</w:t>
      </w:r>
      <w:r>
        <w:rPr>
          <w:rFonts w:ascii="Times New Roman" w:hAnsi="Times New Roman" w:cs="Times New Roman"/>
          <w:sz w:val="28"/>
          <w:szCs w:val="28"/>
        </w:rPr>
        <w:t xml:space="preserve"> блок, включающий кабинеты: врача, прививочный и процедурный;</w:t>
      </w:r>
    </w:p>
    <w:p w:rsidR="00C70ED7" w:rsidRDefault="00C70ED7" w:rsidP="00E93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лечебный </w:t>
      </w:r>
      <w:r w:rsidRPr="00C70ED7">
        <w:rPr>
          <w:rFonts w:ascii="Times New Roman" w:hAnsi="Times New Roman" w:cs="Times New Roman"/>
          <w:sz w:val="28"/>
          <w:szCs w:val="28"/>
        </w:rPr>
        <w:t xml:space="preserve">блок, включающий кабинеты: массажный, </w:t>
      </w:r>
      <w:proofErr w:type="spellStart"/>
      <w:r w:rsidRPr="00C70ED7">
        <w:rPr>
          <w:rFonts w:ascii="Times New Roman" w:hAnsi="Times New Roman" w:cs="Times New Roman"/>
          <w:sz w:val="28"/>
          <w:szCs w:val="28"/>
        </w:rPr>
        <w:t>физиолечения</w:t>
      </w:r>
      <w:proofErr w:type="spellEnd"/>
      <w:r w:rsidRPr="00C70E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0ED7">
        <w:rPr>
          <w:rFonts w:ascii="Times New Roman" w:hAnsi="Times New Roman" w:cs="Times New Roman"/>
          <w:sz w:val="28"/>
          <w:szCs w:val="28"/>
        </w:rPr>
        <w:t>парафинолечения</w:t>
      </w:r>
      <w:proofErr w:type="spellEnd"/>
      <w:r w:rsidRPr="00C70ED7">
        <w:rPr>
          <w:rFonts w:ascii="Times New Roman" w:hAnsi="Times New Roman" w:cs="Times New Roman"/>
          <w:sz w:val="28"/>
          <w:szCs w:val="28"/>
        </w:rPr>
        <w:t>.</w:t>
      </w:r>
      <w:r w:rsidR="00E93F47"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F4D7D" w:rsidRPr="00C70ED7" w:rsidRDefault="004F4D7D" w:rsidP="004F4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ED7">
        <w:rPr>
          <w:rFonts w:ascii="Times New Roman" w:hAnsi="Times New Roman" w:cs="Times New Roman"/>
          <w:iCs/>
          <w:sz w:val="28"/>
          <w:szCs w:val="28"/>
        </w:rPr>
        <w:t>Цел</w:t>
      </w:r>
      <w:r w:rsidRPr="00C70ED7">
        <w:rPr>
          <w:rFonts w:ascii="Times New Roman" w:hAnsi="Times New Roman" w:cs="Times New Roman"/>
          <w:iCs/>
          <w:sz w:val="28"/>
          <w:szCs w:val="28"/>
        </w:rPr>
        <w:t>е</w:t>
      </w:r>
      <w:r w:rsidRPr="00C70ED7">
        <w:rPr>
          <w:rFonts w:ascii="Times New Roman" w:hAnsi="Times New Roman" w:cs="Times New Roman"/>
          <w:iCs/>
          <w:sz w:val="28"/>
          <w:szCs w:val="28"/>
        </w:rPr>
        <w:t xml:space="preserve">направленную деятельность по поддержанию, лечению и коррекции нарушений у детей с патологиями опорно-двигательного аппарата  ведут специалисты высокого уровня: врач-ортопед, медицинские сестры по массажу и </w:t>
      </w:r>
      <w:proofErr w:type="spellStart"/>
      <w:r w:rsidRPr="00C70ED7">
        <w:rPr>
          <w:rFonts w:ascii="Times New Roman" w:hAnsi="Times New Roman" w:cs="Times New Roman"/>
          <w:iCs/>
          <w:sz w:val="28"/>
          <w:szCs w:val="28"/>
        </w:rPr>
        <w:t>физиолечению</w:t>
      </w:r>
      <w:proofErr w:type="spellEnd"/>
      <w:r w:rsidRPr="00C70ED7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старшая медицинская сестра</w:t>
      </w:r>
      <w:r w:rsidRPr="00C70ED7">
        <w:rPr>
          <w:rFonts w:ascii="Times New Roman" w:hAnsi="Times New Roman" w:cs="Times New Roman"/>
          <w:iCs/>
          <w:sz w:val="28"/>
          <w:szCs w:val="28"/>
        </w:rPr>
        <w:t>.</w:t>
      </w:r>
    </w:p>
    <w:p w:rsidR="00E93F47" w:rsidRPr="00B516A9" w:rsidRDefault="00E93F47" w:rsidP="00B51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Медицинское обслуживание осуществляется по договору  </w:t>
      </w:r>
      <w:r w:rsidR="00C70E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городской детской поликлиникой </w:t>
      </w:r>
      <w:r w:rsid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ГАУЗ «</w:t>
      </w:r>
      <w:r w:rsidR="00C70ED7" w:rsidRP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Детская городская поликлиника №2</w:t>
      </w:r>
      <w:r w:rsid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70ED7" w:rsidRP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Start"/>
      <w:r w:rsidR="00C70ED7" w:rsidRP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.Н</w:t>
      </w:r>
      <w:proofErr w:type="gramEnd"/>
      <w:r w:rsidR="00C70ED7" w:rsidRP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аб</w:t>
      </w:r>
      <w:r w:rsid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ережные </w:t>
      </w:r>
      <w:r w:rsidR="00C70ED7" w:rsidRPr="00C70ED7">
        <w:rPr>
          <w:rFonts w:ascii="Times New Roman" w:hAnsi="Times New Roman" w:cs="Times New Roman"/>
          <w:sz w:val="28"/>
          <w:szCs w:val="28"/>
          <w:shd w:val="clear" w:color="auto" w:fill="FFFFFF"/>
        </w:rPr>
        <w:t>Челны</w:t>
      </w:r>
      <w:r w:rsidRPr="00E93F47">
        <w:rPr>
          <w:rFonts w:ascii="Times New Roman" w:eastAsia="Times New Roman" w:hAnsi="Times New Roman" w:cs="Times New Roman"/>
          <w:sz w:val="28"/>
          <w:szCs w:val="28"/>
        </w:rPr>
        <w:t>, в рамках которого: организуется систематический контроль за состоянием здоровья</w:t>
      </w: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</w:t>
      </w:r>
      <w:proofErr w:type="spellStart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профосмотры</w:t>
      </w:r>
      <w:proofErr w:type="spellEnd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516A9" w:rsidRPr="00B516A9" w:rsidRDefault="004F4D7D" w:rsidP="00B516A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Функционирует психолого</w:t>
      </w:r>
      <w:r w:rsidR="00E93F47"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</w:t>
      </w:r>
      <w:r w:rsidR="00B516A9" w:rsidRP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ический консилиум ДОУ. Целью  </w:t>
      </w:r>
      <w:proofErr w:type="spellStart"/>
      <w:r w:rsidR="00B516A9" w:rsidRP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93F47"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E93F47"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r w:rsidR="00B516A9" w:rsidRPr="00B516A9">
        <w:rPr>
          <w:rFonts w:ascii="Times New Roman" w:eastAsia="Times New Roman" w:hAnsi="Times New Roman" w:cs="Times New Roman"/>
          <w:sz w:val="28"/>
          <w:szCs w:val="28"/>
        </w:rPr>
        <w:t>создани</w:t>
      </w:r>
      <w:r w:rsidR="00B516A9">
        <w:rPr>
          <w:rFonts w:ascii="Times New Roman" w:hAnsi="Times New Roman"/>
          <w:sz w:val="28"/>
          <w:szCs w:val="28"/>
        </w:rPr>
        <w:t>е</w:t>
      </w:r>
      <w:r w:rsidR="00B516A9" w:rsidRPr="00B516A9">
        <w:rPr>
          <w:rFonts w:ascii="Times New Roman" w:eastAsia="Times New Roman" w:hAnsi="Times New Roman" w:cs="Times New Roman"/>
          <w:sz w:val="28"/>
          <w:szCs w:val="28"/>
        </w:rPr>
        <w:t xml:space="preserve"> оптимальных условий для образовательной деятельности, развития, социализации и адаптации воспитанников (в т.ч. детей с ограниченными возможностями здоровья) посредством психолого-педагогического сопровождения.</w:t>
      </w:r>
      <w:r w:rsidR="00B516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16A9" w:rsidRP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>ППк</w:t>
      </w:r>
      <w:proofErr w:type="spellEnd"/>
      <w:r w:rsidR="00B516A9" w:rsidRP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тесно сотрудничает с </w:t>
      </w:r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B516A9">
        <w:rPr>
          <w:b/>
          <w:bCs/>
          <w:color w:val="000000"/>
          <w:sz w:val="28"/>
          <w:szCs w:val="28"/>
        </w:rPr>
        <w:t>ым</w:t>
      </w:r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 xml:space="preserve"> бюджетн</w:t>
      </w:r>
      <w:r w:rsidR="00B516A9">
        <w:rPr>
          <w:b/>
          <w:bCs/>
          <w:color w:val="000000"/>
          <w:sz w:val="28"/>
          <w:szCs w:val="28"/>
        </w:rPr>
        <w:t>ым</w:t>
      </w:r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</w:t>
      </w:r>
      <w:r w:rsidR="00B516A9">
        <w:rPr>
          <w:b/>
          <w:bCs/>
          <w:color w:val="000000"/>
          <w:sz w:val="28"/>
          <w:szCs w:val="28"/>
        </w:rPr>
        <w:t>м</w:t>
      </w:r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 xml:space="preserve"> «Центр </w:t>
      </w:r>
      <w:proofErr w:type="spellStart"/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>психолого-медико-социального</w:t>
      </w:r>
      <w:proofErr w:type="spellEnd"/>
      <w:r w:rsidR="00B516A9" w:rsidRPr="00B516A9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сопровождения №85» г. Набережные Челны</w:t>
      </w:r>
      <w:r w:rsidR="00B516A9">
        <w:rPr>
          <w:b/>
          <w:bCs/>
          <w:color w:val="000000"/>
          <w:sz w:val="28"/>
          <w:szCs w:val="28"/>
        </w:rPr>
        <w:t>.</w:t>
      </w:r>
    </w:p>
    <w:p w:rsidR="00E93F47" w:rsidRPr="00E93F47" w:rsidRDefault="00E93F47" w:rsidP="00B51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детском саду используются </w:t>
      </w:r>
      <w:proofErr w:type="spellStart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</w:t>
      </w:r>
      <w:r w:rsidR="00B516A9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детей-</w:t>
      </w: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инвалидов и лиц с ОВЗ.</w:t>
      </w:r>
    </w:p>
    <w:p w:rsidR="00E93F47" w:rsidRPr="00E93F47" w:rsidRDefault="00E93F47" w:rsidP="00E93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образовательном учреждении с целью охраны  здоровья воспитанников проводятся следующее мероприятия: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профилактических осмотров;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обеспечению адаптации в образовательном учреждении;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систематического </w:t>
      </w:r>
      <w:proofErr w:type="gramStart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физическим развитием воспитанников и уровнем их заболеваемости;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контроля за санитарно-гигиеническим состоянием образовательного учреждения;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E93F47" w:rsidRPr="00E93F47" w:rsidRDefault="00E93F47" w:rsidP="00E93F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осуществление </w:t>
      </w:r>
      <w:proofErr w:type="gramStart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санитарных норм и правил.</w:t>
      </w:r>
    </w:p>
    <w:p w:rsidR="00B516A9" w:rsidRPr="00964B7A" w:rsidRDefault="00E93F47" w:rsidP="00B51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и содержание территории, здания, помещений соответствует  требованиям </w:t>
      </w:r>
      <w:r w:rsidR="00B516A9" w:rsidRPr="00964B7A">
        <w:rPr>
          <w:rFonts w:ascii="Times New Roman" w:hAnsi="Times New Roman" w:cs="Times New Roman"/>
          <w:spacing w:val="1"/>
          <w:sz w:val="28"/>
          <w:szCs w:val="28"/>
        </w:rPr>
        <w:t xml:space="preserve">СП 2.4.3648-20 </w:t>
      </w:r>
      <w:r w:rsidR="00B516A9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B516A9" w:rsidRPr="00964B7A">
        <w:rPr>
          <w:rFonts w:ascii="Times New Roman" w:hAnsi="Times New Roman" w:cs="Times New Roman"/>
          <w:spacing w:val="1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B516A9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B516A9" w:rsidRPr="00964B7A">
        <w:rPr>
          <w:rFonts w:ascii="Times New Roman" w:hAnsi="Times New Roman" w:cs="Times New Roman"/>
          <w:spacing w:val="1"/>
          <w:sz w:val="28"/>
          <w:szCs w:val="28"/>
        </w:rPr>
        <w:t xml:space="preserve"> (</w:t>
      </w:r>
      <w:r w:rsidR="00B516A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</w:t>
      </w:r>
      <w:r w:rsidR="00B516A9" w:rsidRPr="00964B7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остановление Главного государственного санитарного врача</w:t>
      </w:r>
      <w:r w:rsidR="00B516A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B516A9" w:rsidRPr="00964B7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Российской Федерации от 28 сентября 2020 года N 28 </w:t>
      </w:r>
      <w:r w:rsidR="00B516A9" w:rsidRPr="00964B7A">
        <w:rPr>
          <w:rFonts w:ascii="Times New Roman" w:hAnsi="Times New Roman" w:cs="Times New Roman"/>
          <w:sz w:val="28"/>
          <w:szCs w:val="28"/>
        </w:rPr>
        <w:t>«Об утверждении санитарных правил СП 2.</w:t>
      </w:r>
      <w:r w:rsidR="00B516A9">
        <w:rPr>
          <w:rFonts w:ascii="Times New Roman" w:hAnsi="Times New Roman" w:cs="Times New Roman"/>
          <w:sz w:val="28"/>
          <w:szCs w:val="28"/>
        </w:rPr>
        <w:t>4</w:t>
      </w:r>
      <w:r w:rsidR="00B516A9" w:rsidRPr="00964B7A">
        <w:rPr>
          <w:rFonts w:ascii="Times New Roman" w:hAnsi="Times New Roman" w:cs="Times New Roman"/>
          <w:sz w:val="28"/>
          <w:szCs w:val="28"/>
        </w:rPr>
        <w:t>.3648-20»</w:t>
      </w:r>
      <w:r w:rsidR="00B516A9">
        <w:rPr>
          <w:rFonts w:ascii="Times New Roman" w:hAnsi="Times New Roman" w:cs="Times New Roman"/>
          <w:sz w:val="28"/>
          <w:szCs w:val="28"/>
        </w:rPr>
        <w:t>)</w:t>
      </w:r>
      <w:r w:rsidR="00B516A9" w:rsidRPr="00964B7A">
        <w:rPr>
          <w:rFonts w:ascii="Times New Roman" w:hAnsi="Times New Roman" w:cs="Times New Roman"/>
          <w:sz w:val="28"/>
          <w:szCs w:val="28"/>
        </w:rPr>
        <w:t>.</w:t>
      </w:r>
    </w:p>
    <w:p w:rsidR="00E93F47" w:rsidRPr="00E93F47" w:rsidRDefault="00E93F47" w:rsidP="003837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4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имеет отдельный прогулочный участок.</w:t>
      </w:r>
    </w:p>
    <w:p w:rsidR="00383790" w:rsidRPr="00383790" w:rsidRDefault="00383790" w:rsidP="003837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383790">
        <w:rPr>
          <w:rFonts w:ascii="Times New Roman" w:hAnsi="Times New Roman"/>
          <w:spacing w:val="2"/>
          <w:sz w:val="28"/>
          <w:szCs w:val="28"/>
        </w:rPr>
        <w:t>Дорожки и тротуары расположены без уклона, что обеспечивает как самостоятельное передвижение детей с</w:t>
      </w:r>
      <w:r>
        <w:rPr>
          <w:rFonts w:ascii="Times New Roman" w:hAnsi="Times New Roman"/>
          <w:spacing w:val="2"/>
          <w:sz w:val="28"/>
          <w:szCs w:val="28"/>
        </w:rPr>
        <w:t xml:space="preserve"> нарушениями опорно-двигательного аппарата</w:t>
      </w:r>
      <w:proofErr w:type="gramStart"/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83790">
        <w:rPr>
          <w:rFonts w:ascii="Times New Roman" w:hAnsi="Times New Roman"/>
          <w:spacing w:val="2"/>
          <w:sz w:val="28"/>
          <w:szCs w:val="28"/>
        </w:rPr>
        <w:t>,</w:t>
      </w:r>
      <w:proofErr w:type="gramEnd"/>
      <w:r w:rsidRPr="00383790">
        <w:rPr>
          <w:rFonts w:ascii="Times New Roman" w:hAnsi="Times New Roman"/>
          <w:spacing w:val="2"/>
          <w:sz w:val="28"/>
          <w:szCs w:val="28"/>
        </w:rPr>
        <w:t xml:space="preserve"> так и передвижение с помощью специальных приспособл</w:t>
      </w:r>
      <w:r w:rsidRPr="00383790">
        <w:rPr>
          <w:rFonts w:ascii="Times New Roman" w:hAnsi="Times New Roman"/>
          <w:spacing w:val="2"/>
          <w:sz w:val="28"/>
          <w:szCs w:val="28"/>
        </w:rPr>
        <w:t>е</w:t>
      </w:r>
      <w:r w:rsidRPr="00383790">
        <w:rPr>
          <w:rFonts w:ascii="Times New Roman" w:hAnsi="Times New Roman"/>
          <w:spacing w:val="2"/>
          <w:sz w:val="28"/>
          <w:szCs w:val="28"/>
        </w:rPr>
        <w:t xml:space="preserve">ний. </w:t>
      </w:r>
    </w:p>
    <w:p w:rsidR="00A127E2" w:rsidRPr="00383790" w:rsidRDefault="00A127E2" w:rsidP="003837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127E2" w:rsidRPr="0038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85559"/>
    <w:multiLevelType w:val="multilevel"/>
    <w:tmpl w:val="194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E93F47"/>
    <w:rsid w:val="00383790"/>
    <w:rsid w:val="004F4D7D"/>
    <w:rsid w:val="007D25C8"/>
    <w:rsid w:val="00A127E2"/>
    <w:rsid w:val="00B516A9"/>
    <w:rsid w:val="00C70ED7"/>
    <w:rsid w:val="00E9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6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3F4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516A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2597</Characters>
  <Application>Microsoft Office Word</Application>
  <DocSecurity>0</DocSecurity>
  <Lines>21</Lines>
  <Paragraphs>6</Paragraphs>
  <ScaleCrop>false</ScaleCrop>
  <Company>Microsoft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2021-02-04T08:02:00Z</dcterms:created>
  <dcterms:modified xsi:type="dcterms:W3CDTF">2021-02-04T08:20:00Z</dcterms:modified>
</cp:coreProperties>
</file>